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F26" w:rsidRDefault="004F3F26" w:rsidP="004F3F26">
      <w:pPr>
        <w:jc w:val="center"/>
        <w:rPr>
          <w:rFonts w:ascii="Angsana New" w:hAnsi="Angsana New" w:cs="Angsana New" w:hint="cs"/>
          <w:b/>
          <w:bCs/>
        </w:rPr>
      </w:pPr>
      <w:r>
        <w:rPr>
          <w:rFonts w:ascii="Angsana New" w:hAnsi="Angsana New" w:cs="Angsana New" w:hint="cs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2427605</wp:posOffset>
            </wp:positionH>
            <wp:positionV relativeFrom="paragraph">
              <wp:posOffset>-439420</wp:posOffset>
            </wp:positionV>
            <wp:extent cx="1352550" cy="1228725"/>
            <wp:effectExtent l="19050" t="0" r="0" b="0"/>
            <wp:wrapSquare wrapText="bothSides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F26" w:rsidRDefault="004F3F26" w:rsidP="004F3F26">
      <w:pPr>
        <w:jc w:val="center"/>
        <w:rPr>
          <w:rFonts w:ascii="Angsana New" w:hAnsi="Angsana New" w:cs="Angsana New"/>
          <w:b/>
          <w:bCs/>
        </w:rPr>
      </w:pPr>
    </w:p>
    <w:p w:rsidR="004F3F26" w:rsidRDefault="004F3F26" w:rsidP="004F3F26">
      <w:pPr>
        <w:tabs>
          <w:tab w:val="left" w:pos="4020"/>
        </w:tabs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</w:rPr>
        <w:tab/>
      </w:r>
    </w:p>
    <w:p w:rsidR="004F3F26" w:rsidRPr="000E0D64" w:rsidRDefault="004F3F26" w:rsidP="004F3F26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4F3F26" w:rsidRPr="00C6103C" w:rsidRDefault="004F3F26" w:rsidP="004F3F26">
      <w:pPr>
        <w:pStyle w:val="1"/>
        <w:jc w:val="center"/>
        <w:rPr>
          <w:rFonts w:ascii="Angsana New" w:hAnsi="Angsana New" w:cs="Angsana New"/>
          <w:b/>
          <w:bCs/>
          <w:spacing w:val="4"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>โครงการบุกเบิกถนนสายหลังโรงเรียนทุ่งสร้าน</w:t>
      </w:r>
      <w:r>
        <w:rPr>
          <w:rFonts w:ascii="Angsana New" w:hAnsi="Angsana New" w:cs="Angsana New"/>
          <w:b/>
          <w:bCs/>
          <w:spacing w:val="4"/>
        </w:rPr>
        <w:t>—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บ้านนางแดง  หมู่ที่  </w:t>
      </w:r>
      <w:r>
        <w:rPr>
          <w:rFonts w:ascii="Angsana New" w:hAnsi="Angsana New" w:cs="Angsana New"/>
          <w:b/>
          <w:bCs/>
          <w:spacing w:val="4"/>
        </w:rPr>
        <w:t>7</w:t>
      </w:r>
    </w:p>
    <w:p w:rsidR="004F3F26" w:rsidRPr="008158E0" w:rsidRDefault="004F3F26" w:rsidP="004F3F26">
      <w:pPr>
        <w:jc w:val="center"/>
        <w:rPr>
          <w:sz w:val="30"/>
          <w:szCs w:val="30"/>
        </w:rPr>
      </w:pPr>
      <w:r>
        <w:rPr>
          <w:sz w:val="30"/>
          <w:szCs w:val="30"/>
        </w:rPr>
        <w:t>…..</w:t>
      </w: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4F3F26" w:rsidRDefault="004F3F26" w:rsidP="004F3F26">
      <w:pPr>
        <w:pStyle w:val="1"/>
        <w:spacing w:before="12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>โครงการบุกเบิกถนนสายหลังโรงเรียนทุ่งสร้าน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>บ้านนางแดง</w:t>
      </w:r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 xml:space="preserve">หมู่ที่  </w:t>
      </w:r>
      <w:r>
        <w:rPr>
          <w:rFonts w:ascii="Angsana New" w:hAnsi="Angsana New" w:cs="Angsana New"/>
        </w:rPr>
        <w:t xml:space="preserve">7   </w:t>
      </w:r>
      <w:r>
        <w:rPr>
          <w:rFonts w:ascii="Angsana New" w:hAnsi="Angsana New" w:cs="Angsana New" w:hint="cs"/>
          <w:cs/>
        </w:rPr>
        <w:t xml:space="preserve">ตำบลสวนหลวง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เมื่อวันที่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 xml:space="preserve">27 </w:t>
      </w:r>
      <w:r>
        <w:rPr>
          <w:rFonts w:ascii="Angsana New" w:hAnsi="Angsana New" w:cs="Angsana New" w:hint="cs"/>
          <w:cs/>
        </w:rPr>
        <w:t xml:space="preserve">  มิถุนายน  </w:t>
      </w:r>
      <w:r w:rsidRPr="000E0D64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2557</w:t>
      </w:r>
      <w:r>
        <w:rPr>
          <w:rFonts w:ascii="Angsana New" w:hAnsi="Angsana New" w:cs="Angsana New" w:hint="cs"/>
          <w:cs/>
        </w:rPr>
        <w:t xml:space="preserve">   </w:t>
      </w:r>
      <w:r w:rsidRPr="000E0D64">
        <w:rPr>
          <w:rFonts w:ascii="Angsana New" w:hAnsi="Angsana New" w:cs="Angsana New"/>
          <w:cs/>
        </w:rPr>
        <w:t>ไปแล้วนั้น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จำนวน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ราย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/>
        </w:rPr>
        <w:t xml:space="preserve">2  </w:t>
      </w:r>
      <w:r>
        <w:rPr>
          <w:rFonts w:ascii="Angsana New" w:hAnsi="Angsana New" w:cs="Angsana New" w:hint="cs"/>
          <w:cs/>
        </w:rPr>
        <w:t xml:space="preserve">ซอง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 xml:space="preserve">เปิดซองสอบราคา </w:t>
      </w:r>
      <w:r w:rsidRPr="000E0D64">
        <w:rPr>
          <w:rFonts w:ascii="Angsana New" w:hAnsi="Angsana New" w:cs="Angsana New"/>
          <w:cs/>
        </w:rPr>
        <w:t xml:space="preserve">ในวันที่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16</w:t>
      </w:r>
      <w:r>
        <w:rPr>
          <w:rFonts w:ascii="Angsana New" w:hAnsi="Angsana New" w:cs="Angsana New" w:hint="cs"/>
          <w:cs/>
        </w:rPr>
        <w:t xml:space="preserve">  กรกฎาคม   </w:t>
      </w:r>
      <w:r>
        <w:rPr>
          <w:rFonts w:ascii="Angsana New" w:hAnsi="Angsana New" w:cs="Angsana New"/>
        </w:rPr>
        <w:t>2557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  <w:cs/>
        </w:rPr>
        <w:t>ดังนี้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393"/>
        <w:gridCol w:w="1556"/>
        <w:gridCol w:w="1276"/>
        <w:gridCol w:w="1134"/>
      </w:tblGrid>
      <w:tr w:rsidR="004F3F26" w:rsidTr="00C4160E">
        <w:tc>
          <w:tcPr>
            <w:tcW w:w="487" w:type="dxa"/>
            <w:vAlign w:val="center"/>
          </w:tcPr>
          <w:p w:rsidR="004F3F26" w:rsidRDefault="004F3F26" w:rsidP="00C4160E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  <w:vAlign w:val="center"/>
          </w:tcPr>
          <w:p w:rsidR="004F3F26" w:rsidRDefault="004F3F26" w:rsidP="00C4160E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393" w:type="dxa"/>
            <w:vAlign w:val="center"/>
          </w:tcPr>
          <w:p w:rsidR="004F3F26" w:rsidRDefault="004F3F26" w:rsidP="00C4160E">
            <w:pPr>
              <w:jc w:val="center"/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  <w:vAlign w:val="center"/>
          </w:tcPr>
          <w:p w:rsidR="004F3F26" w:rsidRDefault="004F3F26" w:rsidP="00C4160E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F26" w:rsidRDefault="004F3F26" w:rsidP="00C4160E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4F3F26" w:rsidRDefault="004F3F26" w:rsidP="00C4160E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3F26" w:rsidRDefault="004F3F26" w:rsidP="00C4160E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4F3F26" w:rsidRPr="000B46B6" w:rsidTr="00C4160E">
        <w:trPr>
          <w:trHeight w:val="897"/>
        </w:trPr>
        <w:tc>
          <w:tcPr>
            <w:tcW w:w="487" w:type="dxa"/>
            <w:vAlign w:val="center"/>
          </w:tcPr>
          <w:p w:rsidR="004F3F26" w:rsidRPr="000B46B6" w:rsidRDefault="004F3F26" w:rsidP="00C4160E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1</w:t>
            </w:r>
          </w:p>
        </w:tc>
        <w:tc>
          <w:tcPr>
            <w:tcW w:w="3307" w:type="dxa"/>
            <w:vAlign w:val="center"/>
          </w:tcPr>
          <w:p w:rsidR="004F3F26" w:rsidRPr="000B46B6" w:rsidRDefault="004F3F26" w:rsidP="00C4160E">
            <w:pPr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หจก.ทองจิตร์อีควิปเม้นท์</w:t>
            </w:r>
          </w:p>
        </w:tc>
        <w:tc>
          <w:tcPr>
            <w:tcW w:w="1393" w:type="dxa"/>
            <w:vAlign w:val="center"/>
          </w:tcPr>
          <w:p w:rsidR="004F3F26" w:rsidRPr="000B46B6" w:rsidRDefault="004F3F26" w:rsidP="00C4160E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261,000.-</w:t>
            </w:r>
          </w:p>
        </w:tc>
        <w:tc>
          <w:tcPr>
            <w:tcW w:w="1556" w:type="dxa"/>
            <w:vAlign w:val="center"/>
          </w:tcPr>
          <w:p w:rsidR="004F3F26" w:rsidRPr="000B46B6" w:rsidRDefault="004F3F26" w:rsidP="00C4160E">
            <w:pPr>
              <w:jc w:val="center"/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/>
              </w:rPr>
              <w:t>30</w:t>
            </w:r>
            <w:r w:rsidRPr="000B46B6">
              <w:rPr>
                <w:rFonts w:ascii="Angsana New" w:hAnsi="Angsana New" w:cs="Angsana New"/>
              </w:rPr>
              <w:t xml:space="preserve">  </w:t>
            </w:r>
            <w:r w:rsidRPr="000B46B6">
              <w:rPr>
                <w:rFonts w:ascii="Angsana New" w:hAnsi="Angsana New" w:cs="Angsana New"/>
                <w:cs/>
              </w:rPr>
              <w:t>วัน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F26" w:rsidRPr="000B46B6" w:rsidRDefault="004F3F26" w:rsidP="00C4160E">
            <w:pPr>
              <w:jc w:val="center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/>
              </w:rPr>
              <w:t>60</w:t>
            </w:r>
            <w:r w:rsidRPr="000B46B6">
              <w:rPr>
                <w:rFonts w:ascii="Angsana New" w:hAnsi="Angsana New" w:cs="Angsana New"/>
              </w:rPr>
              <w:t xml:space="preserve">  </w:t>
            </w:r>
            <w:r w:rsidRPr="000B46B6">
              <w:rPr>
                <w:rFonts w:ascii="Angsana New" w:hAnsi="Angsana New" w:cs="Angsana New"/>
                <w:cs/>
              </w:rPr>
              <w:t>วัน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3F26" w:rsidRPr="000B46B6" w:rsidRDefault="004F3F26" w:rsidP="00C4160E">
            <w:pPr>
              <w:jc w:val="center"/>
              <w:rPr>
                <w:rFonts w:ascii="Angsana New" w:hAnsi="Angsana New" w:cs="Angsana New"/>
              </w:rPr>
            </w:pPr>
          </w:p>
        </w:tc>
      </w:tr>
      <w:tr w:rsidR="004F3F26" w:rsidRPr="000B46B6" w:rsidTr="00C4160E">
        <w:trPr>
          <w:trHeight w:val="897"/>
        </w:trPr>
        <w:tc>
          <w:tcPr>
            <w:tcW w:w="487" w:type="dxa"/>
            <w:vAlign w:val="center"/>
          </w:tcPr>
          <w:p w:rsidR="004F3F26" w:rsidRDefault="004F3F26" w:rsidP="00C4160E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</w:t>
            </w:r>
          </w:p>
        </w:tc>
        <w:tc>
          <w:tcPr>
            <w:tcW w:w="3307" w:type="dxa"/>
            <w:vAlign w:val="center"/>
          </w:tcPr>
          <w:p w:rsidR="004F3F26" w:rsidRDefault="004F3F26" w:rsidP="00C4160E">
            <w:pPr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นางทิพย์วัลย์  คลิ้งทอง</w:t>
            </w:r>
          </w:p>
        </w:tc>
        <w:tc>
          <w:tcPr>
            <w:tcW w:w="1393" w:type="dxa"/>
            <w:vAlign w:val="center"/>
          </w:tcPr>
          <w:p w:rsidR="004F3F26" w:rsidRDefault="004F3F26" w:rsidP="00C4160E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262,000.-</w:t>
            </w:r>
          </w:p>
        </w:tc>
        <w:tc>
          <w:tcPr>
            <w:tcW w:w="1556" w:type="dxa"/>
            <w:vAlign w:val="center"/>
          </w:tcPr>
          <w:p w:rsidR="004F3F26" w:rsidRDefault="004F3F26" w:rsidP="00C4160E">
            <w:pPr>
              <w:jc w:val="center"/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/>
              </w:rPr>
              <w:t xml:space="preserve">30  </w:t>
            </w:r>
            <w:r>
              <w:rPr>
                <w:rFonts w:ascii="Angsana New" w:hAnsi="Angsana New" w:cs="Angsana New" w:hint="cs"/>
                <w:cs/>
              </w:rPr>
              <w:t>วัน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F26" w:rsidRDefault="004F3F26" w:rsidP="00C4160E">
            <w:pPr>
              <w:jc w:val="center"/>
              <w:rPr>
                <w:rFonts w:ascii="Angsana New" w:hAnsi="Angsana New" w:cs="Angsana New" w:hint="cs"/>
                <w:cs/>
              </w:rPr>
            </w:pPr>
            <w:r>
              <w:rPr>
                <w:rFonts w:ascii="Angsana New" w:hAnsi="Angsana New" w:cs="Angsana New"/>
              </w:rPr>
              <w:t xml:space="preserve">60  </w:t>
            </w:r>
            <w:r>
              <w:rPr>
                <w:rFonts w:ascii="Angsana New" w:hAnsi="Angsana New" w:cs="Angsana New" w:hint="cs"/>
                <w:cs/>
              </w:rPr>
              <w:t>วัน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3F26" w:rsidRPr="000B46B6" w:rsidRDefault="004F3F26" w:rsidP="00C4160E">
            <w:pPr>
              <w:jc w:val="center"/>
              <w:rPr>
                <w:rFonts w:ascii="Angsana New" w:hAnsi="Angsana New" w:cs="Angsana New"/>
              </w:rPr>
            </w:pPr>
          </w:p>
        </w:tc>
      </w:tr>
    </w:tbl>
    <w:p w:rsidR="004F3F26" w:rsidRDefault="004F3F26" w:rsidP="004F3F26">
      <w:pPr>
        <w:ind w:left="720" w:firstLine="720"/>
        <w:rPr>
          <w:rFonts w:ascii="Angsana New" w:hAnsi="Angsana New" w:cs="Angsana New" w:hint="cs"/>
        </w:rPr>
      </w:pPr>
      <w:r w:rsidRPr="00C6103C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เห็นควรจัดจ้าง หจก</w:t>
      </w:r>
      <w:r w:rsidRPr="00C6103C"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 xml:space="preserve">ทองจิตร์อีควิปเม้นท์              </w:t>
      </w:r>
      <w:r w:rsidRPr="00C6103C">
        <w:rPr>
          <w:rFonts w:ascii="Angsana New" w:hAnsi="Angsana New" w:cs="Angsana New"/>
          <w:cs/>
        </w:rPr>
        <w:t xml:space="preserve">  </w:t>
      </w:r>
    </w:p>
    <w:p w:rsidR="004F3F26" w:rsidRPr="00C6103C" w:rsidRDefault="004F3F26" w:rsidP="004F3F26">
      <w:pPr>
        <w:rPr>
          <w:rFonts w:ascii="Angsana New" w:hAnsi="Angsana New" w:cs="Angsana New"/>
          <w:cs/>
        </w:rPr>
      </w:pPr>
      <w:r w:rsidRPr="00C6103C">
        <w:rPr>
          <w:rFonts w:ascii="Angsana New" w:hAnsi="Angsana New" w:cs="Angsana New"/>
          <w:cs/>
        </w:rPr>
        <w:t>โดยนา</w:t>
      </w:r>
      <w:r>
        <w:rPr>
          <w:rFonts w:ascii="Angsana New" w:hAnsi="Angsana New" w:cs="Angsana New" w:hint="cs"/>
          <w:cs/>
        </w:rPr>
        <w:t>ยอนันต์  อินฉาย</w:t>
      </w:r>
      <w:r w:rsidRPr="00C6103C">
        <w:rPr>
          <w:rFonts w:ascii="Angsana New" w:hAnsi="Angsana New" w:cs="Angsana New"/>
          <w:cs/>
        </w:rPr>
        <w:t xml:space="preserve">     เป็นผู้รับจ้าง ดำเนินการโครงการ</w:t>
      </w:r>
      <w:r>
        <w:rPr>
          <w:rFonts w:ascii="Angsana New" w:hAnsi="Angsana New" w:cs="Angsana New" w:hint="cs"/>
          <w:cs/>
        </w:rPr>
        <w:t>บุกเบิกถนนสายหลังโรงเรียนทุ่งสร้าน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>บ้านนางแดง</w:t>
      </w:r>
      <w:r w:rsidRPr="00C6103C">
        <w:rPr>
          <w:rFonts w:ascii="Angsana New" w:hAnsi="Angsana New" w:cs="Angsana New"/>
        </w:rPr>
        <w:t xml:space="preserve">  </w:t>
      </w:r>
      <w:r w:rsidRPr="00C6103C">
        <w:rPr>
          <w:rFonts w:ascii="Angsana New" w:hAnsi="Angsana New" w:cs="Angsana New"/>
          <w:cs/>
        </w:rPr>
        <w:t xml:space="preserve"> หมู่ที่  </w:t>
      </w:r>
      <w:r>
        <w:rPr>
          <w:rFonts w:ascii="Angsana New" w:hAnsi="Angsana New" w:cs="Angsana New"/>
        </w:rPr>
        <w:t>7</w:t>
      </w:r>
      <w:r w:rsidRPr="00C6103C">
        <w:rPr>
          <w:rFonts w:ascii="Angsana New" w:hAnsi="Angsana New" w:cs="Angsana New"/>
          <w:cs/>
        </w:rPr>
        <w:t xml:space="preserve">  ตำบลสวนหลวง  ซึ่งได้เสนอราคา  เป็นเงิน  </w:t>
      </w:r>
      <w:r>
        <w:rPr>
          <w:rFonts w:ascii="Angsana New" w:hAnsi="Angsana New" w:cs="Angsana New"/>
        </w:rPr>
        <w:t>261,0</w:t>
      </w:r>
      <w:r w:rsidRPr="00C6103C">
        <w:rPr>
          <w:rFonts w:ascii="Angsana New" w:hAnsi="Angsana New" w:cs="Angsana New"/>
        </w:rPr>
        <w:t>00.-</w:t>
      </w:r>
      <w:r w:rsidRPr="00C6103C">
        <w:rPr>
          <w:rFonts w:ascii="Angsana New" w:hAnsi="Angsana New" w:cs="Angsana New"/>
          <w:cs/>
        </w:rPr>
        <w:t xml:space="preserve">  บาท (</w:t>
      </w:r>
      <w:r>
        <w:rPr>
          <w:rFonts w:ascii="Angsana New" w:hAnsi="Angsana New" w:cs="Angsana New" w:hint="cs"/>
          <w:cs/>
        </w:rPr>
        <w:t>สอง</w:t>
      </w:r>
      <w:r w:rsidRPr="00C6103C">
        <w:rPr>
          <w:rFonts w:ascii="Angsana New" w:hAnsi="Angsana New" w:cs="Angsana New"/>
          <w:cs/>
        </w:rPr>
        <w:t>แสน</w:t>
      </w:r>
      <w:r>
        <w:rPr>
          <w:rFonts w:ascii="Angsana New" w:hAnsi="Angsana New" w:cs="Angsana New" w:hint="cs"/>
          <w:cs/>
        </w:rPr>
        <w:t>หก</w:t>
      </w:r>
      <w:r w:rsidRPr="00C6103C">
        <w:rPr>
          <w:rFonts w:ascii="Angsana New" w:hAnsi="Angsana New" w:cs="Angsana New"/>
          <w:cs/>
        </w:rPr>
        <w:t>หมื่น</w:t>
      </w:r>
      <w:r>
        <w:rPr>
          <w:rFonts w:ascii="Angsana New" w:hAnsi="Angsana New" w:cs="Angsana New" w:hint="cs"/>
          <w:cs/>
        </w:rPr>
        <w:t>หนึ่งพัน</w:t>
      </w:r>
      <w:r w:rsidRPr="00C6103C">
        <w:rPr>
          <w:rFonts w:ascii="Angsana New" w:hAnsi="Angsana New" w:cs="Angsana New"/>
          <w:cs/>
        </w:rPr>
        <w:t xml:space="preserve">บาทถ้วน) และเป็นผู้เสนอราคาต่ำสุดและเป็นผู้ที่มีคุณสมบัติถูกต้องตามเงื่อนไขในเอกสารสอบราคา  ราคากลางได้กำหนดไว้    เป็นเงิน  </w:t>
      </w:r>
      <w:r>
        <w:rPr>
          <w:rFonts w:ascii="Angsana New" w:hAnsi="Angsana New" w:cs="Angsana New"/>
        </w:rPr>
        <w:t>262,</w:t>
      </w:r>
      <w:r w:rsidRPr="00C6103C">
        <w:rPr>
          <w:rFonts w:ascii="Angsana New" w:hAnsi="Angsana New" w:cs="Angsana New"/>
        </w:rPr>
        <w:t>0</w:t>
      </w:r>
      <w:r>
        <w:rPr>
          <w:rFonts w:ascii="Angsana New" w:hAnsi="Angsana New" w:cs="Angsana New"/>
        </w:rPr>
        <w:t>0</w:t>
      </w:r>
      <w:r w:rsidRPr="00C6103C">
        <w:rPr>
          <w:rFonts w:ascii="Angsana New" w:hAnsi="Angsana New" w:cs="Angsana New"/>
        </w:rPr>
        <w:t>0.-</w:t>
      </w:r>
      <w:r w:rsidRPr="00C6103C">
        <w:rPr>
          <w:rFonts w:ascii="Angsana New" w:hAnsi="Angsana New" w:cs="Angsana New"/>
          <w:cs/>
        </w:rPr>
        <w:t xml:space="preserve">  บาท (</w:t>
      </w:r>
      <w:r>
        <w:rPr>
          <w:rFonts w:ascii="Angsana New" w:hAnsi="Angsana New" w:cs="Angsana New" w:hint="cs"/>
          <w:cs/>
        </w:rPr>
        <w:t>สองแสนหกหมื่นสองพัน</w:t>
      </w:r>
      <w:r w:rsidRPr="00C6103C">
        <w:rPr>
          <w:rFonts w:ascii="Angsana New" w:hAnsi="Angsana New" w:cs="Angsana New"/>
          <w:cs/>
        </w:rPr>
        <w:t xml:space="preserve">บาทถ้วน)   และต่ำกว่าราคากลาง  </w:t>
      </w:r>
      <w:r w:rsidRPr="00C6103C">
        <w:rPr>
          <w:rFonts w:ascii="Angsana New" w:hAnsi="Angsana New" w:cs="Angsana New"/>
        </w:rPr>
        <w:t>1</w:t>
      </w:r>
      <w:r w:rsidRPr="00C6103C">
        <w:rPr>
          <w:rFonts w:ascii="Angsana New" w:hAnsi="Angsana New" w:cs="Angsana New"/>
          <w:cs/>
        </w:rPr>
        <w:t>,</w:t>
      </w:r>
      <w:r>
        <w:rPr>
          <w:rFonts w:ascii="Angsana New" w:hAnsi="Angsana New" w:cs="Angsana New"/>
        </w:rPr>
        <w:t>0</w:t>
      </w:r>
      <w:r w:rsidRPr="00C6103C">
        <w:rPr>
          <w:rFonts w:ascii="Angsana New" w:hAnsi="Angsana New" w:cs="Angsana New"/>
        </w:rPr>
        <w:t>00</w:t>
      </w:r>
      <w:r w:rsidRPr="00C6103C">
        <w:rPr>
          <w:rFonts w:ascii="Angsana New" w:hAnsi="Angsana New" w:cs="Angsana New"/>
          <w:cs/>
        </w:rPr>
        <w:t>.- บาท (หนึ่ง</w:t>
      </w:r>
      <w:r>
        <w:rPr>
          <w:rFonts w:ascii="Angsana New" w:hAnsi="Angsana New" w:cs="Angsana New" w:hint="cs"/>
          <w:cs/>
        </w:rPr>
        <w:t xml:space="preserve">พัน          </w:t>
      </w:r>
      <w:r w:rsidRPr="00C6103C">
        <w:rPr>
          <w:rFonts w:ascii="Angsana New" w:hAnsi="Angsana New" w:cs="Angsana New"/>
          <w:cs/>
        </w:rPr>
        <w:t>บาทถ้วน)</w:t>
      </w:r>
    </w:p>
    <w:p w:rsidR="004F3F26" w:rsidRPr="00C6103C" w:rsidRDefault="004F3F26" w:rsidP="004F3F26">
      <w:pPr>
        <w:spacing w:before="240"/>
        <w:ind w:left="720" w:firstLine="720"/>
        <w:rPr>
          <w:rFonts w:ascii="Angsana New" w:hAnsi="Angsana New" w:cs="Angsana New"/>
        </w:rPr>
      </w:pPr>
      <w:r w:rsidRPr="00C6103C">
        <w:rPr>
          <w:rFonts w:ascii="Angsana New" w:hAnsi="Angsana New" w:cs="Angsana New"/>
          <w:cs/>
        </w:rPr>
        <w:t xml:space="preserve">                                ประกาศ    ณ    วันที่   </w:t>
      </w:r>
      <w:r>
        <w:rPr>
          <w:rFonts w:ascii="Angsana New" w:hAnsi="Angsana New" w:cs="Angsana New"/>
        </w:rPr>
        <w:t>16</w:t>
      </w:r>
      <w:r w:rsidRPr="00C6103C">
        <w:rPr>
          <w:rFonts w:ascii="Angsana New" w:hAnsi="Angsana New" w:cs="Angsana New"/>
          <w:cs/>
        </w:rPr>
        <w:t xml:space="preserve">  เดือน</w:t>
      </w:r>
      <w:r>
        <w:rPr>
          <w:rFonts w:ascii="Angsana New" w:hAnsi="Angsana New" w:cs="Angsana New" w:hint="cs"/>
          <w:cs/>
        </w:rPr>
        <w:t>กรกฎาคม</w:t>
      </w:r>
      <w:r w:rsidRPr="00C6103C">
        <w:rPr>
          <w:rFonts w:ascii="Angsana New" w:hAnsi="Angsana New" w:cs="Angsana New"/>
          <w:cs/>
        </w:rPr>
        <w:t xml:space="preserve">  พ.ศ.  </w:t>
      </w:r>
      <w:r w:rsidRPr="00C6103C">
        <w:rPr>
          <w:rFonts w:ascii="Angsana New" w:hAnsi="Angsana New" w:cs="Angsana New"/>
        </w:rPr>
        <w:t>2557</w:t>
      </w:r>
    </w:p>
    <w:p w:rsidR="004F3F26" w:rsidRPr="003759DB" w:rsidRDefault="004F3F26" w:rsidP="004F3F26">
      <w:pPr>
        <w:spacing w:before="240"/>
        <w:ind w:left="720" w:firstLine="720"/>
        <w:rPr>
          <w:rFonts w:ascii="Angsana New" w:hAnsi="Angsana New" w:cs="Angsana New" w:hint="cs"/>
          <w:sz w:val="16"/>
          <w:szCs w:val="16"/>
        </w:rPr>
      </w:pPr>
    </w:p>
    <w:p w:rsidR="004F3F26" w:rsidRDefault="004F3F26" w:rsidP="004F3F26">
      <w:pPr>
        <w:rPr>
          <w:rFonts w:ascii="Angsana New" w:hAnsi="Angsana New" w:cs="Angsana New" w:hint="cs"/>
        </w:rPr>
      </w:pPr>
    </w:p>
    <w:p w:rsidR="004F3F26" w:rsidRPr="00284D7E" w:rsidRDefault="004F3F26" w:rsidP="004F3F26">
      <w:pPr>
        <w:jc w:val="center"/>
        <w:rPr>
          <w:rFonts w:ascii="Angsana New" w:hAnsi="Angsana New" w:cs="Angsana New" w:hint="cs"/>
          <w:sz w:val="28"/>
          <w:szCs w:val="28"/>
          <w:cs/>
        </w:rPr>
      </w:pPr>
      <w:r w:rsidRPr="00284D7E">
        <w:rPr>
          <w:rFonts w:ascii="Angsana New" w:hAnsi="Angsana New" w:cs="Angsana New" w:hint="cs"/>
          <w:sz w:val="28"/>
          <w:szCs w:val="28"/>
          <w:cs/>
        </w:rPr>
        <w:t xml:space="preserve">                          </w:t>
      </w:r>
      <w:r>
        <w:rPr>
          <w:rFonts w:ascii="Angsana New" w:hAnsi="Angsana New" w:cs="Angsana New" w:hint="cs"/>
          <w:sz w:val="28"/>
          <w:szCs w:val="28"/>
          <w:cs/>
        </w:rPr>
        <w:t xml:space="preserve">       </w:t>
      </w:r>
      <w:r w:rsidRPr="00284D7E">
        <w:rPr>
          <w:rFonts w:ascii="Angsana New" w:hAnsi="Angsana New" w:cs="Angsana New" w:hint="cs"/>
          <w:sz w:val="28"/>
          <w:szCs w:val="28"/>
          <w:cs/>
        </w:rPr>
        <w:t xml:space="preserve"> บุญยืน    ประทุมมาศ</w:t>
      </w:r>
    </w:p>
    <w:p w:rsidR="004F3F26" w:rsidRDefault="004F3F26" w:rsidP="004F3F26">
      <w:pPr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 xml:space="preserve">                 </w:t>
      </w:r>
      <w:r w:rsidRPr="000E0A4A">
        <w:rPr>
          <w:rFonts w:ascii="Angsana New" w:hAnsi="Angsana New" w:cs="Angsana New"/>
          <w:cs/>
        </w:rPr>
        <w:t>(นาย</w:t>
      </w:r>
      <w:r>
        <w:rPr>
          <w:rFonts w:ascii="Angsana New" w:hAnsi="Angsana New" w:cs="Angsana New" w:hint="cs"/>
          <w:cs/>
        </w:rPr>
        <w:t>บุญยืน   ประทุมมาศ</w:t>
      </w:r>
      <w:r w:rsidRPr="000E0A4A">
        <w:rPr>
          <w:rFonts w:ascii="Angsana New" w:hAnsi="Angsana New" w:cs="Angsana New"/>
          <w:cs/>
        </w:rPr>
        <w:t>)</w:t>
      </w:r>
    </w:p>
    <w:p w:rsidR="004F3F26" w:rsidRDefault="004F3F26" w:rsidP="004F3F26">
      <w:pPr>
        <w:ind w:left="36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F77A61" w:rsidRPr="004F3F26" w:rsidRDefault="00F77A61" w:rsidP="004F3F26"/>
    <w:sectPr w:rsidR="00F77A61" w:rsidRPr="004F3F26" w:rsidSect="003F12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F21" w:rsidRDefault="00AD1F21" w:rsidP="004F3F26">
      <w:r>
        <w:separator/>
      </w:r>
    </w:p>
  </w:endnote>
  <w:endnote w:type="continuationSeparator" w:id="1">
    <w:p w:rsidR="00AD1F21" w:rsidRDefault="00AD1F21" w:rsidP="004F3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26" w:rsidRDefault="004F3F2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26" w:rsidRDefault="004F3F26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26" w:rsidRDefault="004F3F2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F21" w:rsidRDefault="00AD1F21" w:rsidP="004F3F26">
      <w:r>
        <w:separator/>
      </w:r>
    </w:p>
  </w:footnote>
  <w:footnote w:type="continuationSeparator" w:id="1">
    <w:p w:rsidR="00AD1F21" w:rsidRDefault="00AD1F21" w:rsidP="004F3F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26" w:rsidRDefault="004F3F2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26" w:rsidRDefault="004F3F26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26" w:rsidRDefault="004F3F2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E02D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F129C"/>
    <w:rsid w:val="0007534B"/>
    <w:rsid w:val="003F129C"/>
    <w:rsid w:val="004F3F26"/>
    <w:rsid w:val="0060165E"/>
    <w:rsid w:val="0069253D"/>
    <w:rsid w:val="00AD1F21"/>
    <w:rsid w:val="00F7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29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3F129C"/>
    <w:pPr>
      <w:keepNext/>
      <w:outlineLvl w:val="0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5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F129C"/>
    <w:rPr>
      <w:rFonts w:ascii="Cordia New" w:eastAsia="Cordia New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3F129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129C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9253D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styleId="a5">
    <w:name w:val="Hyperlink"/>
    <w:basedOn w:val="a0"/>
    <w:rsid w:val="0069253D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4F3F26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4F3F26"/>
    <w:rPr>
      <w:rFonts w:ascii="Cordia New" w:eastAsia="Cordia New" w:hAnsi="Cordia New" w:cs="Cordia New"/>
      <w:sz w:val="32"/>
      <w:szCs w:val="40"/>
    </w:rPr>
  </w:style>
  <w:style w:type="paragraph" w:styleId="a8">
    <w:name w:val="footer"/>
    <w:basedOn w:val="a"/>
    <w:link w:val="a9"/>
    <w:uiPriority w:val="99"/>
    <w:semiHidden/>
    <w:unhideWhenUsed/>
    <w:rsid w:val="004F3F26"/>
    <w:pPr>
      <w:tabs>
        <w:tab w:val="center" w:pos="4513"/>
        <w:tab w:val="right" w:pos="9026"/>
      </w:tabs>
    </w:pPr>
    <w:rPr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4F3F26"/>
    <w:rPr>
      <w:rFonts w:ascii="Cordia New" w:eastAsia="Cordia New" w:hAnsi="Cordia New" w:cs="Cordi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3</cp:revision>
  <dcterms:created xsi:type="dcterms:W3CDTF">2014-06-24T09:00:00Z</dcterms:created>
  <dcterms:modified xsi:type="dcterms:W3CDTF">2014-07-17T03:05:00Z</dcterms:modified>
</cp:coreProperties>
</file>